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A9" w:rsidRPr="00A45263" w:rsidRDefault="00884833" w:rsidP="00471ED2">
      <w:pPr>
        <w:ind w:left="2880" w:firstLine="720"/>
        <w:rPr>
          <w:sz w:val="28"/>
          <w:szCs w:val="28"/>
        </w:rPr>
      </w:pPr>
      <w:r w:rsidRPr="00A45263">
        <w:rPr>
          <w:sz w:val="28"/>
          <w:szCs w:val="28"/>
        </w:rPr>
        <w:t>APPENDIX:</w:t>
      </w:r>
    </w:p>
    <w:p w:rsidR="00480F4F" w:rsidRDefault="00471ED2" w:rsidP="00884833">
      <w:pPr>
        <w:rPr>
          <w:sz w:val="36"/>
          <w:szCs w:val="36"/>
        </w:rPr>
      </w:pPr>
      <w:r>
        <w:rPr>
          <w:sz w:val="32"/>
          <w:szCs w:val="32"/>
        </w:rPr>
        <w:t xml:space="preserve"> </w:t>
      </w:r>
      <w:r w:rsidRPr="00471ED2">
        <w:rPr>
          <w:sz w:val="36"/>
          <w:szCs w:val="36"/>
        </w:rPr>
        <w:t>*</w:t>
      </w:r>
      <w:r w:rsidR="00884833" w:rsidRPr="00A45263">
        <w:rPr>
          <w:sz w:val="32"/>
          <w:szCs w:val="32"/>
        </w:rPr>
        <w:t xml:space="preserve">Part 3: </w:t>
      </w:r>
      <w:r w:rsidR="00884833" w:rsidRPr="00A45263">
        <w:rPr>
          <w:b/>
          <w:i/>
          <w:sz w:val="32"/>
          <w:szCs w:val="32"/>
        </w:rPr>
        <w:t xml:space="preserve">Predict </w:t>
      </w:r>
      <w:r w:rsidR="00884833" w:rsidRPr="00A45263">
        <w:rPr>
          <w:sz w:val="32"/>
          <w:szCs w:val="32"/>
        </w:rPr>
        <w:t>how the experience with “Julia” changed Rachel’s life and her family</w:t>
      </w:r>
      <w:r w:rsidR="00480F4F">
        <w:rPr>
          <w:sz w:val="36"/>
          <w:szCs w:val="36"/>
        </w:rPr>
        <w:t>.</w:t>
      </w:r>
    </w:p>
    <w:p w:rsidR="00A45263" w:rsidRDefault="00480F4F" w:rsidP="00884833">
      <w:pPr>
        <w:rPr>
          <w:sz w:val="28"/>
          <w:szCs w:val="28"/>
        </w:rPr>
      </w:pPr>
      <w:r>
        <w:rPr>
          <w:sz w:val="36"/>
          <w:szCs w:val="36"/>
        </w:rPr>
        <w:tab/>
      </w:r>
      <w:r>
        <w:rPr>
          <w:sz w:val="28"/>
          <w:szCs w:val="28"/>
        </w:rPr>
        <w:t xml:space="preserve"> The experience with Julia changed Rachel’s life and her family greatly.</w:t>
      </w:r>
      <w:r w:rsidR="00A45263">
        <w:rPr>
          <w:sz w:val="28"/>
          <w:szCs w:val="28"/>
        </w:rPr>
        <w:t xml:space="preserve"> After Julia left Rachel’s family more than likely got back together as a loving family again. When Julia left no one was hurt and Rach</w:t>
      </w:r>
      <w:r w:rsidR="008229C3">
        <w:rPr>
          <w:sz w:val="28"/>
          <w:szCs w:val="28"/>
        </w:rPr>
        <w:t xml:space="preserve">el was relieved that she doesn’t have to protect her family. Julia interfering with Rachel’s family changed her life and family greatly. </w:t>
      </w:r>
    </w:p>
    <w:p w:rsidR="00884833" w:rsidRPr="00A45263" w:rsidRDefault="00471ED2" w:rsidP="00884833">
      <w:pPr>
        <w:rPr>
          <w:sz w:val="32"/>
          <w:szCs w:val="32"/>
        </w:rPr>
      </w:pPr>
      <w:r>
        <w:rPr>
          <w:sz w:val="40"/>
          <w:szCs w:val="40"/>
        </w:rPr>
        <w:t xml:space="preserve"> </w:t>
      </w:r>
      <w:r w:rsidRPr="00471ED2">
        <w:rPr>
          <w:sz w:val="40"/>
          <w:szCs w:val="40"/>
        </w:rPr>
        <w:t>*</w:t>
      </w:r>
      <w:r w:rsidR="00884833" w:rsidRPr="00A45263">
        <w:rPr>
          <w:sz w:val="32"/>
          <w:szCs w:val="32"/>
        </w:rPr>
        <w:t>Part 4: Recall a time when you were in conflict with a parent or older family member. What was it like</w:t>
      </w:r>
      <w:r w:rsidR="00145C50" w:rsidRPr="00A45263">
        <w:rPr>
          <w:sz w:val="32"/>
          <w:szCs w:val="32"/>
        </w:rPr>
        <w:t xml:space="preserve">? Did you feel rejected or ignored and why? What effects- long and short term- did the conflict have on your relationship with that person? How was the conflict resolved? </w:t>
      </w:r>
      <w:r w:rsidR="00145C50" w:rsidRPr="00A45263">
        <w:rPr>
          <w:b/>
          <w:i/>
          <w:sz w:val="32"/>
          <w:szCs w:val="32"/>
        </w:rPr>
        <w:t>Personal Connections!</w:t>
      </w:r>
    </w:p>
    <w:p w:rsidR="00884833" w:rsidRPr="00145C50" w:rsidRDefault="006B3D11" w:rsidP="00884833">
      <w:pPr>
        <w:rPr>
          <w:sz w:val="36"/>
          <w:szCs w:val="36"/>
        </w:rPr>
      </w:pPr>
      <w:r>
        <w:rPr>
          <w:sz w:val="36"/>
          <w:szCs w:val="36"/>
        </w:rPr>
        <w:tab/>
      </w:r>
      <w:r w:rsidR="007E348D">
        <w:rPr>
          <w:sz w:val="28"/>
          <w:szCs w:val="28"/>
        </w:rPr>
        <w:t xml:space="preserve">Whenever I was in the same similar conflict like Rachel was in with Julia, is when my aunt came to live with us for a while, because her house got burnt down in a fire. The whole time she was there, nobody was paying any attention to me, they were all paying attention to her. My mom helped her buy a house because she realized that no one was paying attention to me, and whenever she left everyone realized what they did and we all went to the mall and went out to eat at </w:t>
      </w:r>
      <w:r w:rsidR="00A45263">
        <w:rPr>
          <w:sz w:val="28"/>
          <w:szCs w:val="28"/>
        </w:rPr>
        <w:t>Pizza Hut.</w:t>
      </w:r>
      <w:r w:rsidR="007E348D">
        <w:rPr>
          <w:sz w:val="28"/>
          <w:szCs w:val="28"/>
        </w:rPr>
        <w:t xml:space="preserve"> </w:t>
      </w:r>
      <w:r w:rsidR="00A45263">
        <w:rPr>
          <w:sz w:val="28"/>
          <w:szCs w:val="28"/>
        </w:rPr>
        <w:t>The experience with my aunt in my family changed my life for a while.</w:t>
      </w:r>
      <w:r w:rsidR="00480F4F">
        <w:rPr>
          <w:sz w:val="36"/>
          <w:szCs w:val="36"/>
        </w:rPr>
        <w:tab/>
      </w:r>
    </w:p>
    <w:p w:rsidR="00884833" w:rsidRPr="00145C50" w:rsidRDefault="00C52032" w:rsidP="00884833">
      <w:pPr>
        <w:rPr>
          <w:sz w:val="36"/>
          <w:szCs w:val="36"/>
        </w:rPr>
      </w:pPr>
      <w:r>
        <w:rPr>
          <w:sz w:val="36"/>
          <w:szCs w:val="36"/>
        </w:rPr>
        <w:t xml:space="preserve">Christina </w:t>
      </w:r>
      <w:proofErr w:type="spellStart"/>
      <w:r>
        <w:rPr>
          <w:sz w:val="36"/>
          <w:szCs w:val="36"/>
        </w:rPr>
        <w:t>Sethman</w:t>
      </w:r>
      <w:proofErr w:type="spellEnd"/>
    </w:p>
    <w:p w:rsidR="00884833" w:rsidRPr="00145C50" w:rsidRDefault="00884833" w:rsidP="00884833">
      <w:pPr>
        <w:rPr>
          <w:sz w:val="36"/>
          <w:szCs w:val="36"/>
        </w:rPr>
      </w:pPr>
      <w:r w:rsidRPr="00145C50">
        <w:rPr>
          <w:sz w:val="36"/>
          <w:szCs w:val="36"/>
        </w:rPr>
        <w:t xml:space="preserve">                   </w:t>
      </w:r>
    </w:p>
    <w:p w:rsidR="00884833" w:rsidRPr="00884833" w:rsidRDefault="00884833" w:rsidP="00884833">
      <w:pPr>
        <w:rPr>
          <w:sz w:val="40"/>
          <w:szCs w:val="40"/>
        </w:rPr>
      </w:pPr>
    </w:p>
    <w:sectPr w:rsidR="00884833" w:rsidRPr="00884833" w:rsidSect="00A713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833"/>
    <w:rsid w:val="00145C50"/>
    <w:rsid w:val="001A27BA"/>
    <w:rsid w:val="001A576F"/>
    <w:rsid w:val="003B5A04"/>
    <w:rsid w:val="00471ED2"/>
    <w:rsid w:val="00480F4F"/>
    <w:rsid w:val="00563ABA"/>
    <w:rsid w:val="005D1E6F"/>
    <w:rsid w:val="00664847"/>
    <w:rsid w:val="006B3D11"/>
    <w:rsid w:val="007E348D"/>
    <w:rsid w:val="008229C3"/>
    <w:rsid w:val="00884833"/>
    <w:rsid w:val="008B33A1"/>
    <w:rsid w:val="008E70DC"/>
    <w:rsid w:val="009A7E13"/>
    <w:rsid w:val="00A45263"/>
    <w:rsid w:val="00A713A9"/>
    <w:rsid w:val="00C52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2013-11-21T13:39:00Z</cp:lastPrinted>
  <dcterms:created xsi:type="dcterms:W3CDTF">2013-11-14T17:18:00Z</dcterms:created>
  <dcterms:modified xsi:type="dcterms:W3CDTF">2013-11-21T13:42:00Z</dcterms:modified>
</cp:coreProperties>
</file>